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2026-041-71/72/21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Erschließung des Neubaugebietes "Am Heidchen" in Bannberscheid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Erschließungsleistungen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